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30D1" w14:textId="77777777" w:rsidR="004C2DC3" w:rsidRPr="00665711" w:rsidRDefault="00DA110E" w:rsidP="00DA110E">
      <w:pPr>
        <w:rPr>
          <w:rFonts w:ascii="Century Gothic" w:hAnsi="Century Gothic" w:cs="Arial"/>
          <w:b/>
          <w:sz w:val="36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1C421CEF" wp14:editId="2F5CC6DB">
            <wp:simplePos x="0" y="0"/>
            <wp:positionH relativeFrom="leftMargin">
              <wp:posOffset>847725</wp:posOffset>
            </wp:positionH>
            <wp:positionV relativeFrom="paragraph">
              <wp:posOffset>-205105</wp:posOffset>
            </wp:positionV>
            <wp:extent cx="1047750" cy="1157605"/>
            <wp:effectExtent l="0" t="0" r="0" b="4445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0477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11">
        <w:rPr>
          <w:rFonts w:ascii="Arial" w:hAnsi="Arial" w:cs="Arial"/>
          <w:b/>
          <w:sz w:val="36"/>
          <w:lang w:val="en-US"/>
        </w:rPr>
        <w:t xml:space="preserve">             </w:t>
      </w:r>
      <w:r w:rsidR="00341642">
        <w:rPr>
          <w:rFonts w:ascii="Arial" w:hAnsi="Arial" w:cs="Arial"/>
          <w:b/>
          <w:sz w:val="36"/>
          <w:lang w:val="en-US"/>
        </w:rPr>
        <w:t xml:space="preserve">       </w:t>
      </w:r>
      <w:r w:rsidRPr="00665711">
        <w:rPr>
          <w:rFonts w:ascii="Century Gothic" w:hAnsi="Century Gothic" w:cs="Arial"/>
          <w:b/>
          <w:sz w:val="36"/>
          <w:lang w:val="en-US"/>
        </w:rPr>
        <w:t xml:space="preserve">COLEGIO SAN LUIS </w:t>
      </w:r>
    </w:p>
    <w:p w14:paraId="02B0A031" w14:textId="77777777" w:rsidR="00110A7F" w:rsidRPr="00665711" w:rsidRDefault="00DA110E" w:rsidP="00110A7F">
      <w:pPr>
        <w:spacing w:after="0" w:line="240" w:lineRule="auto"/>
        <w:rPr>
          <w:rFonts w:ascii="Century Gothic" w:hAnsi="Century Gothic" w:cs="Arial"/>
          <w:b/>
          <w:sz w:val="36"/>
          <w:lang w:val="en-US"/>
        </w:rPr>
      </w:pPr>
      <w:r w:rsidRPr="00665711">
        <w:rPr>
          <w:rFonts w:ascii="Century Gothic" w:hAnsi="Century Gothic" w:cs="Arial"/>
          <w:b/>
          <w:sz w:val="36"/>
          <w:lang w:val="en-US"/>
        </w:rPr>
        <w:t xml:space="preserve">                     </w:t>
      </w:r>
      <w:r w:rsidR="00341642">
        <w:rPr>
          <w:rFonts w:ascii="Century Gothic" w:hAnsi="Century Gothic" w:cs="Arial"/>
          <w:b/>
          <w:sz w:val="36"/>
          <w:lang w:val="en-US"/>
        </w:rPr>
        <w:t xml:space="preserve">        </w:t>
      </w:r>
      <w:r w:rsidRPr="00665711">
        <w:rPr>
          <w:rFonts w:ascii="Century Gothic" w:hAnsi="Century Gothic" w:cs="Arial"/>
          <w:b/>
          <w:sz w:val="36"/>
          <w:lang w:val="en-US"/>
        </w:rPr>
        <w:t>KINDER 1</w:t>
      </w:r>
    </w:p>
    <w:p w14:paraId="4CFE183F" w14:textId="77777777" w:rsidR="00110A7F" w:rsidRPr="00665711" w:rsidRDefault="00DA110E" w:rsidP="00110A7F">
      <w:pPr>
        <w:spacing w:after="0" w:line="240" w:lineRule="auto"/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32"/>
          <w:lang w:val="en-US"/>
        </w:rPr>
        <w:t xml:space="preserve"> </w:t>
      </w:r>
    </w:p>
    <w:p w14:paraId="4AF4F551" w14:textId="77777777" w:rsidR="00DA110E" w:rsidRPr="00665711" w:rsidRDefault="00DA110E" w:rsidP="00DA110E">
      <w:pPr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28"/>
          <w:lang w:val="en-US"/>
        </w:rPr>
        <w:t xml:space="preserve">                      </w:t>
      </w:r>
      <w:r w:rsidR="002A1684" w:rsidRPr="00665711">
        <w:rPr>
          <w:rFonts w:ascii="Century Gothic" w:hAnsi="Century Gothic" w:cs="Arial"/>
          <w:b/>
          <w:sz w:val="28"/>
          <w:lang w:val="en-US"/>
        </w:rPr>
        <w:t xml:space="preserve">   </w:t>
      </w:r>
      <w:r w:rsidR="00627AB3">
        <w:rPr>
          <w:rFonts w:ascii="Century Gothic" w:hAnsi="Century Gothic" w:cs="Arial"/>
          <w:b/>
          <w:sz w:val="28"/>
          <w:lang w:val="en-US"/>
        </w:rPr>
        <w:t xml:space="preserve">         </w:t>
      </w:r>
      <w:r w:rsidRPr="00665711">
        <w:rPr>
          <w:rFonts w:ascii="Century Gothic" w:hAnsi="Century Gothic" w:cs="Arial"/>
          <w:b/>
          <w:sz w:val="32"/>
          <w:lang w:val="en-US"/>
        </w:rPr>
        <w:t>Study guide</w:t>
      </w:r>
    </w:p>
    <w:p w14:paraId="263370C8" w14:textId="2C3FBDFE" w:rsidR="00341642" w:rsidRDefault="00EB4D72" w:rsidP="002839DF">
      <w:pPr>
        <w:jc w:val="center"/>
        <w:rPr>
          <w:rFonts w:ascii="Century Gothic" w:hAnsi="Century Gothic" w:cs="Arial"/>
          <w:b/>
          <w:sz w:val="32"/>
          <w:lang w:val="en-US"/>
        </w:rPr>
      </w:pPr>
      <w:r>
        <w:rPr>
          <w:rFonts w:ascii="Century Gothic" w:hAnsi="Century Gothic" w:cs="Arial"/>
          <w:b/>
          <w:sz w:val="32"/>
          <w:lang w:val="en-US"/>
        </w:rPr>
        <w:t xml:space="preserve">            </w:t>
      </w:r>
      <w:r w:rsidR="00C26282" w:rsidRPr="00665711">
        <w:rPr>
          <w:rFonts w:ascii="Century Gothic" w:hAnsi="Century Gothic" w:cs="Arial"/>
          <w:b/>
          <w:sz w:val="32"/>
          <w:lang w:val="en-US"/>
        </w:rPr>
        <w:t>(</w:t>
      </w:r>
      <w:r w:rsidR="002839DF">
        <w:rPr>
          <w:rFonts w:ascii="Century Gothic" w:hAnsi="Century Gothic" w:cs="Arial"/>
          <w:b/>
          <w:sz w:val="32"/>
          <w:lang w:val="en-US"/>
        </w:rPr>
        <w:t>January-February</w:t>
      </w:r>
      <w:r w:rsidR="00DA110E" w:rsidRPr="00665711">
        <w:rPr>
          <w:rFonts w:ascii="Century Gothic" w:hAnsi="Century Gothic" w:cs="Arial"/>
          <w:b/>
          <w:sz w:val="32"/>
          <w:lang w:val="en-US"/>
        </w:rPr>
        <w:t>)</w:t>
      </w:r>
    </w:p>
    <w:p w14:paraId="70B7E9E7" w14:textId="77777777" w:rsidR="004134D2" w:rsidRPr="00665711" w:rsidRDefault="004134D2" w:rsidP="002839DF">
      <w:pPr>
        <w:jc w:val="center"/>
        <w:rPr>
          <w:rFonts w:ascii="Century Gothic" w:hAnsi="Century Gothic" w:cs="Arial"/>
          <w:b/>
          <w:sz w:val="32"/>
          <w:lang w:val="en-US"/>
        </w:rPr>
      </w:pPr>
    </w:p>
    <w:p w14:paraId="1E7A8160" w14:textId="48D00E0D" w:rsidR="0029569B" w:rsidRDefault="004134D2" w:rsidP="00DA110E">
      <w:pPr>
        <w:rPr>
          <w:rFonts w:ascii="Century Gothic" w:hAnsi="Century Gothic" w:cs="Arial"/>
          <w:b/>
          <w:sz w:val="36"/>
          <w:lang w:val="en-US"/>
        </w:rPr>
      </w:pPr>
      <w:r>
        <w:rPr>
          <w:rFonts w:ascii="Century Gothic" w:hAnsi="Century Gothic" w:cs="Arial"/>
          <w:b/>
          <w:sz w:val="36"/>
          <w:lang w:val="en-US"/>
        </w:rPr>
        <w:t>Math Exam: February 22</w:t>
      </w:r>
      <w:r w:rsidRPr="004134D2">
        <w:rPr>
          <w:rFonts w:ascii="Century Gothic" w:hAnsi="Century Gothic" w:cs="Arial"/>
          <w:b/>
          <w:sz w:val="36"/>
          <w:vertAlign w:val="superscript"/>
          <w:lang w:val="en-US"/>
        </w:rPr>
        <w:t>nd</w:t>
      </w:r>
      <w:r>
        <w:rPr>
          <w:rFonts w:ascii="Century Gothic" w:hAnsi="Century Gothic" w:cs="Arial"/>
          <w:b/>
          <w:sz w:val="36"/>
          <w:lang w:val="en-US"/>
        </w:rPr>
        <w:t xml:space="preserve"> and 23</w:t>
      </w:r>
      <w:r w:rsidRPr="004134D2">
        <w:rPr>
          <w:rFonts w:ascii="Century Gothic" w:hAnsi="Century Gothic" w:cs="Arial"/>
          <w:b/>
          <w:sz w:val="36"/>
          <w:vertAlign w:val="superscript"/>
          <w:lang w:val="en-US"/>
        </w:rPr>
        <w:t>rd</w:t>
      </w:r>
      <w:r>
        <w:rPr>
          <w:rFonts w:ascii="Century Gothic" w:hAnsi="Century Gothic" w:cs="Arial"/>
          <w:b/>
          <w:sz w:val="36"/>
          <w:lang w:val="en-US"/>
        </w:rPr>
        <w:t xml:space="preserve"> </w:t>
      </w:r>
    </w:p>
    <w:p w14:paraId="30128BE8" w14:textId="77777777" w:rsidR="004134D2" w:rsidRPr="00665711" w:rsidRDefault="004134D2" w:rsidP="00DA110E">
      <w:pPr>
        <w:rPr>
          <w:rFonts w:ascii="Century Gothic" w:hAnsi="Century Gothic" w:cs="Arial"/>
          <w:b/>
          <w:sz w:val="32"/>
          <w:lang w:val="en-US"/>
        </w:rPr>
      </w:pPr>
    </w:p>
    <w:p w14:paraId="5CC1F5BF" w14:textId="03EB7B05" w:rsidR="0077032F" w:rsidRPr="00665711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Numbers: </w:t>
      </w:r>
      <w:r w:rsidR="002839DF">
        <w:rPr>
          <w:rFonts w:ascii="Century Gothic" w:hAnsi="Century Gothic" w:cs="Arial"/>
          <w:sz w:val="32"/>
          <w:szCs w:val="34"/>
          <w:lang w:val="en-US"/>
        </w:rPr>
        <w:t>1</w:t>
      </w:r>
      <w:proofErr w:type="gramStart"/>
      <w:r w:rsidR="002839DF">
        <w:rPr>
          <w:rFonts w:ascii="Century Gothic" w:hAnsi="Century Gothic" w:cs="Arial"/>
          <w:sz w:val="32"/>
          <w:szCs w:val="34"/>
          <w:lang w:val="en-US"/>
        </w:rPr>
        <w:t>,2,3,4,5,6</w:t>
      </w:r>
      <w:proofErr w:type="gramEnd"/>
      <w:r w:rsidR="004134D2">
        <w:rPr>
          <w:rFonts w:ascii="Century Gothic" w:hAnsi="Century Gothic" w:cs="Arial"/>
          <w:sz w:val="32"/>
          <w:szCs w:val="34"/>
          <w:lang w:val="en-US"/>
        </w:rPr>
        <w:t>, 7</w:t>
      </w:r>
      <w:r w:rsidR="0077032F" w:rsidRPr="00665711">
        <w:rPr>
          <w:rFonts w:ascii="Century Gothic" w:hAnsi="Century Gothic" w:cs="Arial"/>
          <w:sz w:val="32"/>
          <w:szCs w:val="34"/>
          <w:lang w:val="en-US"/>
        </w:rPr>
        <w:t xml:space="preserve"> (identify</w:t>
      </w:r>
      <w:r w:rsidR="002839DF">
        <w:rPr>
          <w:rFonts w:ascii="Century Gothic" w:hAnsi="Century Gothic" w:cs="Arial"/>
          <w:sz w:val="32"/>
          <w:szCs w:val="34"/>
          <w:lang w:val="en-US"/>
        </w:rPr>
        <w:t xml:space="preserve"> and </w:t>
      </w:r>
      <w:r w:rsidR="0077032F" w:rsidRPr="00665711">
        <w:rPr>
          <w:rFonts w:ascii="Century Gothic" w:hAnsi="Century Gothic" w:cs="Arial"/>
          <w:sz w:val="32"/>
          <w:szCs w:val="34"/>
          <w:lang w:val="en-US"/>
        </w:rPr>
        <w:t>trace)</w:t>
      </w:r>
      <w:r w:rsidR="00C5796E" w:rsidRPr="00665711">
        <w:rPr>
          <w:rFonts w:ascii="Century Gothic" w:hAnsi="Century Gothic" w:cs="Arial"/>
          <w:sz w:val="32"/>
          <w:szCs w:val="34"/>
          <w:lang w:val="en-US"/>
        </w:rPr>
        <w:t>.</w:t>
      </w:r>
    </w:p>
    <w:p w14:paraId="17FD913B" w14:textId="4BBFB9EC" w:rsidR="0077032F" w:rsidRPr="00665711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Shape</w:t>
      </w:r>
      <w:r w:rsidR="00350DB6" w:rsidRPr="00665711">
        <w:rPr>
          <w:rFonts w:ascii="Century Gothic" w:hAnsi="Century Gothic" w:cs="Arial"/>
          <w:sz w:val="32"/>
          <w:szCs w:val="34"/>
          <w:lang w:val="en-US"/>
        </w:rPr>
        <w:t>s</w:t>
      </w: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: </w:t>
      </w:r>
      <w:r w:rsidR="002839DF">
        <w:rPr>
          <w:rFonts w:ascii="Century Gothic" w:hAnsi="Century Gothic" w:cs="Arial"/>
          <w:sz w:val="32"/>
          <w:szCs w:val="34"/>
          <w:lang w:val="en-US"/>
        </w:rPr>
        <w:t>Rectangle, oval, heart and star</w:t>
      </w:r>
      <w:r w:rsidR="00A30B52" w:rsidRPr="00665711">
        <w:rPr>
          <w:rFonts w:ascii="Century Gothic" w:hAnsi="Century Gothic" w:cs="Arial"/>
          <w:sz w:val="32"/>
          <w:szCs w:val="34"/>
          <w:lang w:val="en-US"/>
        </w:rPr>
        <w:t xml:space="preserve"> (identify and </w:t>
      </w:r>
      <w:r w:rsidR="00A348B9" w:rsidRPr="00665711">
        <w:rPr>
          <w:rFonts w:ascii="Century Gothic" w:hAnsi="Century Gothic" w:cs="Arial"/>
          <w:sz w:val="32"/>
          <w:szCs w:val="34"/>
          <w:lang w:val="en-US"/>
        </w:rPr>
        <w:t>trace)</w:t>
      </w:r>
      <w:r w:rsidR="002F7C9A" w:rsidRPr="00665711">
        <w:rPr>
          <w:rFonts w:ascii="Century Gothic" w:hAnsi="Century Gothic" w:cs="Arial"/>
          <w:sz w:val="32"/>
          <w:szCs w:val="34"/>
          <w:lang w:val="en-US"/>
        </w:rPr>
        <w:t>.</w:t>
      </w:r>
    </w:p>
    <w:p w14:paraId="75B94D09" w14:textId="14330496" w:rsidR="00316AE8" w:rsidRPr="00665711" w:rsidRDefault="0077032F" w:rsidP="002F7C9A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Opposites: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2839DF">
        <w:rPr>
          <w:rFonts w:ascii="Century Gothic" w:hAnsi="Century Gothic" w:cs="Arial"/>
          <w:sz w:val="32"/>
          <w:szCs w:val="34"/>
          <w:lang w:val="en-US"/>
        </w:rPr>
        <w:t>On- Under, In front of- Behind.</w:t>
      </w:r>
    </w:p>
    <w:p w14:paraId="3FF01CFC" w14:textId="236428BC" w:rsidR="00341642" w:rsidRPr="004134D2" w:rsidRDefault="00316AE8" w:rsidP="002839D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4134D2">
        <w:rPr>
          <w:rFonts w:ascii="Century Gothic" w:hAnsi="Century Gothic" w:cs="Arial"/>
          <w:sz w:val="32"/>
          <w:szCs w:val="34"/>
          <w:lang w:val="en-US"/>
        </w:rPr>
        <w:t>Color</w:t>
      </w:r>
      <w:r w:rsidR="00387651" w:rsidRPr="004134D2">
        <w:rPr>
          <w:rFonts w:ascii="Century Gothic" w:hAnsi="Century Gothic" w:cs="Arial"/>
          <w:sz w:val="32"/>
          <w:szCs w:val="34"/>
          <w:lang w:val="en-US"/>
        </w:rPr>
        <w:t xml:space="preserve">s: </w:t>
      </w:r>
      <w:r w:rsidR="00EB4D72" w:rsidRPr="004134D2">
        <w:rPr>
          <w:rFonts w:ascii="Century Gothic" w:hAnsi="Century Gothic" w:cs="Arial"/>
          <w:sz w:val="32"/>
          <w:szCs w:val="34"/>
          <w:lang w:val="en-US"/>
        </w:rPr>
        <w:t>Yellow- green</w:t>
      </w:r>
      <w:r w:rsidR="002839DF" w:rsidRPr="004134D2">
        <w:rPr>
          <w:rFonts w:ascii="Century Gothic" w:hAnsi="Century Gothic" w:cs="Arial"/>
          <w:sz w:val="32"/>
          <w:szCs w:val="34"/>
          <w:lang w:val="en-US"/>
        </w:rPr>
        <w:t>- Pink-blue</w:t>
      </w:r>
      <w:r w:rsidR="00EB4D72" w:rsidRPr="004134D2">
        <w:rPr>
          <w:rFonts w:ascii="Century Gothic" w:hAnsi="Century Gothic" w:cs="Arial"/>
          <w:sz w:val="32"/>
          <w:szCs w:val="34"/>
          <w:lang w:val="en-US"/>
        </w:rPr>
        <w:t>.</w:t>
      </w:r>
    </w:p>
    <w:p w14:paraId="528E06A4" w14:textId="77777777" w:rsidR="004134D2" w:rsidRPr="004134D2" w:rsidRDefault="004134D2" w:rsidP="004134D2">
      <w:pPr>
        <w:pStyle w:val="Prrafodelista"/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</w:p>
    <w:p w14:paraId="2DA1A6BC" w14:textId="77777777" w:rsidR="004134D2" w:rsidRDefault="005F5190" w:rsidP="004134D2">
      <w:pPr>
        <w:spacing w:line="360" w:lineRule="auto"/>
        <w:rPr>
          <w:rFonts w:ascii="Century Gothic" w:hAnsi="Century Gothic" w:cs="Arial"/>
          <w:b/>
          <w:sz w:val="36"/>
          <w:lang w:val="en-US"/>
        </w:rPr>
      </w:pPr>
      <w:r>
        <w:rPr>
          <w:rFonts w:ascii="Century Gothic" w:hAnsi="Century Gothic" w:cs="Arial"/>
          <w:b/>
          <w:sz w:val="36"/>
          <w:lang w:val="en-US"/>
        </w:rPr>
        <w:t>Vocabulary</w:t>
      </w:r>
      <w:r w:rsidR="004134D2">
        <w:rPr>
          <w:rFonts w:ascii="Century Gothic" w:hAnsi="Century Gothic" w:cs="Arial"/>
          <w:b/>
          <w:sz w:val="36"/>
          <w:lang w:val="en-US"/>
        </w:rPr>
        <w:t xml:space="preserve"> Exam</w:t>
      </w:r>
      <w:r>
        <w:rPr>
          <w:rFonts w:ascii="Century Gothic" w:hAnsi="Century Gothic" w:cs="Arial"/>
          <w:b/>
          <w:sz w:val="36"/>
          <w:lang w:val="en-US"/>
        </w:rPr>
        <w:t xml:space="preserve">: </w:t>
      </w:r>
      <w:r w:rsidR="002839DF">
        <w:rPr>
          <w:rFonts w:ascii="Century Gothic" w:hAnsi="Century Gothic" w:cs="Arial"/>
          <w:b/>
          <w:sz w:val="36"/>
          <w:lang w:val="en-US"/>
        </w:rPr>
        <w:t>February</w:t>
      </w:r>
      <w:r w:rsidR="004134D2">
        <w:rPr>
          <w:rFonts w:ascii="Century Gothic" w:hAnsi="Century Gothic" w:cs="Arial"/>
          <w:b/>
          <w:sz w:val="36"/>
          <w:lang w:val="en-US"/>
        </w:rPr>
        <w:t xml:space="preserve"> 24</w:t>
      </w:r>
      <w:r w:rsidR="004134D2" w:rsidRPr="004134D2">
        <w:rPr>
          <w:rFonts w:ascii="Century Gothic" w:hAnsi="Century Gothic" w:cs="Arial"/>
          <w:b/>
          <w:sz w:val="36"/>
          <w:vertAlign w:val="superscript"/>
          <w:lang w:val="en-US"/>
        </w:rPr>
        <w:t>th</w:t>
      </w:r>
      <w:r w:rsidR="004134D2">
        <w:rPr>
          <w:rFonts w:ascii="Century Gothic" w:hAnsi="Century Gothic" w:cs="Arial"/>
          <w:b/>
          <w:sz w:val="36"/>
          <w:lang w:val="en-US"/>
        </w:rPr>
        <w:t xml:space="preserve"> and 25</w:t>
      </w:r>
      <w:r w:rsidR="004134D2" w:rsidRPr="004134D2">
        <w:rPr>
          <w:rFonts w:ascii="Century Gothic" w:hAnsi="Century Gothic" w:cs="Arial"/>
          <w:b/>
          <w:sz w:val="36"/>
          <w:vertAlign w:val="superscript"/>
          <w:lang w:val="en-US"/>
        </w:rPr>
        <w:t>th</w:t>
      </w:r>
      <w:r w:rsidR="004134D2">
        <w:rPr>
          <w:rFonts w:ascii="Century Gothic" w:hAnsi="Century Gothic" w:cs="Arial"/>
          <w:b/>
          <w:sz w:val="36"/>
          <w:lang w:val="en-US"/>
        </w:rPr>
        <w:t xml:space="preserve"> </w:t>
      </w:r>
    </w:p>
    <w:p w14:paraId="58D6F0FA" w14:textId="2D863604" w:rsidR="002A1684" w:rsidRPr="00665711" w:rsidRDefault="00A12063" w:rsidP="004134D2">
      <w:p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bookmarkStart w:id="0" w:name="_GoBack"/>
      <w:bookmarkEnd w:id="0"/>
      <w:r w:rsidRPr="00665711">
        <w:rPr>
          <w:rFonts w:ascii="Century Gothic" w:hAnsi="Century Gothic" w:cs="Arial"/>
          <w:b/>
          <w:sz w:val="32"/>
          <w:szCs w:val="34"/>
          <w:lang w:val="en-US"/>
        </w:rPr>
        <w:t>Vocabulary</w:t>
      </w:r>
      <w:r w:rsidR="00C54178" w:rsidRPr="00665711">
        <w:rPr>
          <w:rFonts w:ascii="Century Gothic" w:hAnsi="Century Gothic" w:cs="Arial"/>
          <w:b/>
          <w:sz w:val="32"/>
          <w:szCs w:val="34"/>
          <w:lang w:val="en-US"/>
        </w:rPr>
        <w:t xml:space="preserve">: </w:t>
      </w:r>
    </w:p>
    <w:p w14:paraId="7542596D" w14:textId="05712F10" w:rsidR="002A1684" w:rsidRDefault="002839DF" w:rsidP="00B34733">
      <w:pPr>
        <w:pStyle w:val="Prrafodelista"/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>Community Helpers</w:t>
      </w:r>
    </w:p>
    <w:p w14:paraId="62272DDC" w14:textId="1A277B99" w:rsidR="002839DF" w:rsidRPr="00B34733" w:rsidRDefault="002839DF" w:rsidP="00B34733">
      <w:pPr>
        <w:pStyle w:val="Prrafodelista"/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>Means of transportation</w:t>
      </w:r>
    </w:p>
    <w:p w14:paraId="0D6D90BA" w14:textId="0B3C52BC" w:rsidR="00C5796E" w:rsidRPr="00665711" w:rsidRDefault="00341642" w:rsidP="00A12063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>Vowel</w:t>
      </w:r>
      <w:r w:rsidR="00C54178" w:rsidRPr="00665711">
        <w:rPr>
          <w:rFonts w:ascii="Century Gothic" w:hAnsi="Century Gothic" w:cs="Arial"/>
          <w:sz w:val="32"/>
          <w:szCs w:val="34"/>
          <w:lang w:val="en-US"/>
        </w:rPr>
        <w:t xml:space="preserve">: </w:t>
      </w:r>
      <w:r w:rsidR="002839DF">
        <w:rPr>
          <w:rFonts w:ascii="Century Gothic" w:hAnsi="Century Gothic" w:cs="Arial"/>
          <w:sz w:val="32"/>
          <w:szCs w:val="34"/>
          <w:lang w:val="en-US"/>
        </w:rPr>
        <w:t>I and i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C5796E" w:rsidRPr="00665711">
        <w:rPr>
          <w:rFonts w:ascii="Century Gothic" w:hAnsi="Century Gothic" w:cs="Arial"/>
          <w:sz w:val="32"/>
          <w:szCs w:val="34"/>
          <w:lang w:val="en-US"/>
        </w:rPr>
        <w:t xml:space="preserve">(name, sound and trace). </w:t>
      </w:r>
    </w:p>
    <w:p w14:paraId="08CC9A15" w14:textId="3292E2C6" w:rsidR="002839DF" w:rsidRDefault="002A1684" w:rsidP="002839DF">
      <w:pPr>
        <w:spacing w:line="360" w:lineRule="auto"/>
        <w:ind w:left="630"/>
        <w:rPr>
          <w:rFonts w:ascii="Century Gothic" w:hAnsi="Century Gothic" w:cs="Arial"/>
          <w:bCs/>
          <w:sz w:val="32"/>
          <w:szCs w:val="34"/>
          <w:lang w:val="en-US"/>
        </w:rPr>
      </w:pPr>
      <w:r w:rsidRPr="00665711">
        <w:rPr>
          <w:rFonts w:ascii="Century Gothic" w:hAnsi="Century Gothic" w:cs="Arial"/>
          <w:bCs/>
          <w:sz w:val="32"/>
          <w:szCs w:val="34"/>
          <w:lang w:val="en-US"/>
        </w:rPr>
        <w:t>Identify objects that begin with the</w:t>
      </w:r>
      <w:r w:rsidR="00627AB3">
        <w:rPr>
          <w:rFonts w:ascii="Century Gothic" w:hAnsi="Century Gothic" w:cs="Arial"/>
          <w:bCs/>
          <w:sz w:val="32"/>
          <w:szCs w:val="34"/>
          <w:lang w:val="en-US"/>
        </w:rPr>
        <w:t xml:space="preserve"> sound of the</w:t>
      </w:r>
      <w:r w:rsidRPr="00665711">
        <w:rPr>
          <w:rFonts w:ascii="Century Gothic" w:hAnsi="Century Gothic" w:cs="Arial"/>
          <w:bCs/>
          <w:sz w:val="32"/>
          <w:szCs w:val="34"/>
          <w:lang w:val="en-US"/>
        </w:rPr>
        <w:t xml:space="preserve"> letter </w:t>
      </w:r>
      <w:r w:rsidR="00CE29F5">
        <w:rPr>
          <w:rFonts w:ascii="Century Gothic" w:hAnsi="Century Gothic" w:cs="Arial"/>
          <w:bCs/>
          <w:sz w:val="32"/>
          <w:szCs w:val="34"/>
          <w:lang w:val="en-US"/>
        </w:rPr>
        <w:t>I</w:t>
      </w:r>
      <w:r w:rsidR="002839DF">
        <w:rPr>
          <w:rFonts w:ascii="Century Gothic" w:hAnsi="Century Gothic" w:cs="Arial"/>
          <w:bCs/>
          <w:sz w:val="32"/>
          <w:szCs w:val="34"/>
          <w:lang w:val="en-US"/>
        </w:rPr>
        <w:t>.</w:t>
      </w:r>
    </w:p>
    <w:p w14:paraId="6046EEC0" w14:textId="3398BC7A" w:rsidR="00DB2D27" w:rsidRPr="00341642" w:rsidRDefault="00665711" w:rsidP="002839DF">
      <w:pPr>
        <w:spacing w:line="360" w:lineRule="auto"/>
        <w:ind w:left="630"/>
        <w:rPr>
          <w:rFonts w:ascii="Century Gothic" w:hAnsi="Century Gothic" w:cs="Arial"/>
          <w:bCs/>
          <w:sz w:val="32"/>
          <w:szCs w:val="34"/>
          <w:lang w:val="en-US"/>
        </w:rPr>
      </w:pPr>
      <w:r>
        <w:rPr>
          <w:rFonts w:ascii="Century Gothic" w:hAnsi="Century Gothic" w:cs="Arial"/>
          <w:bCs/>
          <w:sz w:val="32"/>
          <w:szCs w:val="34"/>
          <w:lang w:val="en-US"/>
        </w:rPr>
        <w:t xml:space="preserve"> Example: </w:t>
      </w:r>
      <w:r w:rsidR="00CE29F5">
        <w:rPr>
          <w:rFonts w:ascii="Century Gothic" w:hAnsi="Century Gothic" w:cs="Arial"/>
          <w:bCs/>
          <w:sz w:val="32"/>
          <w:szCs w:val="34"/>
          <w:lang w:val="en-US"/>
        </w:rPr>
        <w:t>Indian, Iglu, Insect, Iguana.</w:t>
      </w:r>
      <w:r w:rsidR="00B34733">
        <w:rPr>
          <w:rFonts w:ascii="Century Gothic" w:hAnsi="Century Gothic" w:cs="Arial"/>
          <w:bCs/>
          <w:sz w:val="32"/>
          <w:szCs w:val="34"/>
          <w:lang w:val="en-US"/>
        </w:rPr>
        <w:t xml:space="preserve"> </w:t>
      </w:r>
      <w:r w:rsidR="00EC6F04" w:rsidRPr="00665711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584B8" wp14:editId="2701536C">
                <wp:simplePos x="0" y="0"/>
                <wp:positionH relativeFrom="margin">
                  <wp:posOffset>2881630</wp:posOffset>
                </wp:positionH>
                <wp:positionV relativeFrom="paragraph">
                  <wp:posOffset>2557145</wp:posOffset>
                </wp:positionV>
                <wp:extent cx="3171825" cy="1404620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2222" w14:textId="77777777" w:rsidR="00EC6F04" w:rsidRPr="00FC03E3" w:rsidRDefault="00EC6F04">
                            <w:pPr>
                              <w:rPr>
                                <w:b/>
                                <w:sz w:val="28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584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6.9pt;margin-top:201.35pt;width:24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l0Jw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" stroked="f">
                <v:textbox style="mso-fit-shape-to-text:t">
                  <w:txbxContent>
                    <w:p w14:paraId="78EA2222" w14:textId="77777777" w:rsidR="00EC6F04" w:rsidRPr="00FC03E3" w:rsidRDefault="00EC6F04">
                      <w:pPr>
                        <w:rPr>
                          <w:b/>
                          <w:sz w:val="28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2D27" w:rsidRPr="00341642" w:rsidSect="004134D2">
      <w:pgSz w:w="12240" w:h="20160" w:code="5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142"/>
    <w:multiLevelType w:val="hybridMultilevel"/>
    <w:tmpl w:val="5B487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E"/>
    <w:rsid w:val="00110A7F"/>
    <w:rsid w:val="00151F1D"/>
    <w:rsid w:val="002839DF"/>
    <w:rsid w:val="0029569B"/>
    <w:rsid w:val="002A1684"/>
    <w:rsid w:val="002F7C9A"/>
    <w:rsid w:val="00301D2A"/>
    <w:rsid w:val="00316AE8"/>
    <w:rsid w:val="00341642"/>
    <w:rsid w:val="00350DB6"/>
    <w:rsid w:val="00387651"/>
    <w:rsid w:val="004134D2"/>
    <w:rsid w:val="004C2DC3"/>
    <w:rsid w:val="004E439B"/>
    <w:rsid w:val="00556C5D"/>
    <w:rsid w:val="005F5190"/>
    <w:rsid w:val="00627AB3"/>
    <w:rsid w:val="00665711"/>
    <w:rsid w:val="00687D14"/>
    <w:rsid w:val="00696003"/>
    <w:rsid w:val="007478C2"/>
    <w:rsid w:val="0077032F"/>
    <w:rsid w:val="00800D08"/>
    <w:rsid w:val="008235DB"/>
    <w:rsid w:val="0099189A"/>
    <w:rsid w:val="009D77B6"/>
    <w:rsid w:val="00A12063"/>
    <w:rsid w:val="00A30B52"/>
    <w:rsid w:val="00A348B9"/>
    <w:rsid w:val="00B34733"/>
    <w:rsid w:val="00B64BD6"/>
    <w:rsid w:val="00C26282"/>
    <w:rsid w:val="00C43689"/>
    <w:rsid w:val="00C54178"/>
    <w:rsid w:val="00C5796E"/>
    <w:rsid w:val="00CE29F5"/>
    <w:rsid w:val="00D51B38"/>
    <w:rsid w:val="00DA110E"/>
    <w:rsid w:val="00DB2D27"/>
    <w:rsid w:val="00DF386A"/>
    <w:rsid w:val="00E11103"/>
    <w:rsid w:val="00EB4D72"/>
    <w:rsid w:val="00EC6F04"/>
    <w:rsid w:val="00EE3E4E"/>
    <w:rsid w:val="00F16CD4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B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Barajas A.</dc:creator>
  <cp:lastModifiedBy>Preescolar</cp:lastModifiedBy>
  <cp:revision>2</cp:revision>
  <cp:lastPrinted>2020-10-01T17:58:00Z</cp:lastPrinted>
  <dcterms:created xsi:type="dcterms:W3CDTF">2021-02-11T19:34:00Z</dcterms:created>
  <dcterms:modified xsi:type="dcterms:W3CDTF">2021-02-11T19:34:00Z</dcterms:modified>
</cp:coreProperties>
</file>